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59" w:rsidRDefault="0079355C">
      <w:r>
        <w:t>TALLER DE ESTRUCTURAS DE DATOS</w:t>
      </w: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  <w:r>
        <w:t>Con la siguiente lista de números construya un árbol binario de búsqueda y que este balanceado</w:t>
      </w:r>
    </w:p>
    <w:p w:rsidR="0079355C" w:rsidRDefault="0079355C" w:rsidP="0079355C">
      <w:pPr>
        <w:pStyle w:val="Prrafodelista"/>
      </w:pPr>
      <w:r>
        <w:t>1</w:t>
      </w:r>
      <w:proofErr w:type="gramStart"/>
      <w:r>
        <w:t>,5,0,9,7,2,3,4</w:t>
      </w:r>
      <w:proofErr w:type="gramEnd"/>
    </w:p>
    <w:p w:rsidR="0079355C" w:rsidRDefault="0079355C" w:rsidP="0079355C">
      <w:pPr>
        <w:pStyle w:val="Prrafodelista"/>
      </w:pPr>
      <w:r>
        <w:t xml:space="preserve"> </w:t>
      </w:r>
    </w:p>
    <w:p w:rsidR="0079355C" w:rsidRDefault="0079355C" w:rsidP="0079355C">
      <w:pPr>
        <w:pStyle w:val="Prrafodelista"/>
      </w:pPr>
      <w:r>
        <w:t xml:space="preserve">Reconozca las siguientes estructuras de datos </w:t>
      </w:r>
    </w:p>
    <w:p w:rsidR="0079355C" w:rsidRDefault="0079355C" w:rsidP="0079355C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1894969" cy="1528763"/>
            <wp:effectExtent l="19050" t="0" r="0" b="0"/>
            <wp:docPr id="4" name="Imagen 4" descr="http://www.dccia.ua.es/dccia/inf/asignaturas/LPP/2006-2007/imagenes/p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ccia.ua.es/dccia/inf/asignaturas/LPP/2006-2007/imagenes/p5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969" cy="152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217686" cy="890587"/>
            <wp:effectExtent l="19050" t="0" r="0" b="0"/>
            <wp:docPr id="10" name="Imagen 10" descr="http://www.dcc.uchile.cl/~bebustos/apuntes/cc30a/Estructuras/li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cc.uchile.cl/~bebustos/apuntes/cc30a/Estructuras/list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86" cy="89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162300" cy="1800476"/>
            <wp:effectExtent l="19050" t="0" r="0" b="0"/>
            <wp:docPr id="1" name="Imagen 1" descr="http://www.utpl.edu.ec/ecc/wiki/images/6/67/Arboles_Binar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tpl.edu.ec/ecc/wiki/images/6/67/Arboles_Binari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2700" b="15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0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  <w:r>
        <w:rPr>
          <w:noProof/>
          <w:color w:val="0000FF"/>
          <w:lang w:eastAsia="es-ES"/>
        </w:rPr>
        <w:lastRenderedPageBreak/>
        <w:drawing>
          <wp:inline distT="0" distB="0" distL="0" distR="0">
            <wp:extent cx="4600575" cy="1895475"/>
            <wp:effectExtent l="19050" t="0" r="9525" b="0"/>
            <wp:docPr id="25" name="Imagen 25" descr="1ejempl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ejempl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724275" cy="1690947"/>
            <wp:effectExtent l="19050" t="0" r="9525" b="0"/>
            <wp:docPr id="13" name="Imagen 13" descr="http://www.dcc.uchile.cl/~bebustos/apuntes/cc30a/Estructuras/dobleEnlaceCircul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cc.uchile.cl/~bebustos/apuntes/cc30a/Estructuras/dobleEnlaceCircula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9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  <w:r w:rsidRPr="001A7B4F">
        <w:rPr>
          <w:noProof/>
          <w:lang w:eastAsia="es-ES"/>
        </w:rPr>
        <w:drawing>
          <wp:inline distT="0" distB="0" distL="0" distR="0">
            <wp:extent cx="3181350" cy="1957387"/>
            <wp:effectExtent l="19050" t="0" r="0" b="0"/>
            <wp:docPr id="3" name="Imagen 19" descr="http://www.dcc.uchile.cl/~bebustos/apuntes/cc30a/Diccionario/rotacionDo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cc.uchile.cl/~bebustos/apuntes/cc30a/Diccionario/rotacionDobl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5582" r="-4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5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  <w:r>
        <w:rPr>
          <w:noProof/>
          <w:color w:val="0000FF"/>
          <w:lang w:eastAsia="es-ES"/>
        </w:rPr>
        <w:drawing>
          <wp:inline distT="0" distB="0" distL="0" distR="0">
            <wp:extent cx="3362325" cy="1138238"/>
            <wp:effectExtent l="19050" t="0" r="9525" b="0"/>
            <wp:docPr id="22" name="Imagen 22" descr="GrafoConexo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afoConexo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3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  <w:r>
        <w:t>Para el siguiente árbol establezca los siguientes conceptos:</w:t>
      </w:r>
    </w:p>
    <w:p w:rsidR="0079355C" w:rsidRDefault="0079355C" w:rsidP="0079355C">
      <w:pPr>
        <w:pStyle w:val="Prrafodelista"/>
      </w:pPr>
      <w:proofErr w:type="spellStart"/>
      <w:r>
        <w:t>Raiz</w:t>
      </w:r>
      <w:proofErr w:type="spellEnd"/>
      <w:r>
        <w:t>, Hojas, profundidad, ramas, padres, hijos, hermanos, la altura</w:t>
      </w: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  <w:r w:rsidRPr="00FD02A5">
        <w:rPr>
          <w:noProof/>
          <w:lang w:eastAsia="es-ES"/>
        </w:rPr>
        <w:lastRenderedPageBreak/>
        <w:drawing>
          <wp:inline distT="0" distB="0" distL="0" distR="0">
            <wp:extent cx="3162300" cy="1800476"/>
            <wp:effectExtent l="19050" t="0" r="0" b="0"/>
            <wp:docPr id="2" name="Imagen 1" descr="http://www.utpl.edu.ec/ecc/wiki/images/6/67/Arboles_Binar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tpl.edu.ec/ecc/wiki/images/6/67/Arboles_Binari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2700" b="15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0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  <w:r>
        <w:t>Para el siguiente árbol determine los recorridos INORDEN, PREORDEN Y POSTORDEN y desarrolle el pseudocódigo recursivamente</w:t>
      </w: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  <w:r>
        <w:rPr>
          <w:rFonts w:ascii="Georgia" w:hAnsi="Georgia"/>
          <w:noProof/>
          <w:color w:val="000000"/>
          <w:sz w:val="11"/>
          <w:szCs w:val="11"/>
          <w:lang w:eastAsia="es-ES"/>
        </w:rPr>
        <w:drawing>
          <wp:inline distT="0" distB="0" distL="0" distR="0">
            <wp:extent cx="1611608" cy="1300162"/>
            <wp:effectExtent l="19050" t="0" r="7642" b="0"/>
            <wp:docPr id="7" name="Imagen 7" descr="http://www.dccia.ua.es/dccia/inf/asignaturas/LPP/2006-2007/imagenes/p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ccia.ua.es/dccia/inf/asignaturas/LPP/2006-2007/imagenes/p5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08" cy="1300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  <w:r>
        <w:t xml:space="preserve">Realizar una rotación simple </w:t>
      </w: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3014662" cy="1804987"/>
            <wp:effectExtent l="19050" t="0" r="0" b="0"/>
            <wp:docPr id="16" name="Imagen 16" descr="http://www.dcc.uchile.cl/~bebustos/apuntes/cc30a/Diccionario/rotacionSim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cc.uchile.cl/~bebustos/apuntes/cc30a/Diccionario/rotacionSimpl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4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62" cy="180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  <w:r>
        <w:t>Realizar una rotación doble sobre el siguiente árbol AVL</w:t>
      </w:r>
    </w:p>
    <w:p w:rsidR="0079355C" w:rsidRDefault="0079355C" w:rsidP="0079355C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2510297" cy="1957387"/>
            <wp:effectExtent l="19050" t="0" r="4303" b="0"/>
            <wp:docPr id="19" name="Imagen 19" descr="http://www.dcc.uchile.cl/~bebustos/apuntes/cc30a/Diccionario/rotacionDo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cc.uchile.cl/~bebustos/apuntes/cc30a/Diccionario/rotacionDobl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3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97" cy="195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</w:p>
    <w:p w:rsidR="0079355C" w:rsidRDefault="0079355C" w:rsidP="0079355C">
      <w:pPr>
        <w:pStyle w:val="Prrafodelista"/>
      </w:pPr>
      <w:r>
        <w:t xml:space="preserve">Escriba la lista de adyacencia para los grafos a continuación </w:t>
      </w:r>
    </w:p>
    <w:p w:rsidR="0079355C" w:rsidRDefault="0079355C" w:rsidP="0079355C">
      <w:pPr>
        <w:pStyle w:val="Prrafodelista"/>
      </w:pPr>
      <w:r w:rsidRPr="001A7B4F">
        <w:rPr>
          <w:noProof/>
          <w:lang w:eastAsia="es-ES"/>
        </w:rPr>
        <w:drawing>
          <wp:inline distT="0" distB="0" distL="0" distR="0">
            <wp:extent cx="3362325" cy="1138238"/>
            <wp:effectExtent l="19050" t="0" r="9525" b="0"/>
            <wp:docPr id="5" name="Imagen 22" descr="GrafoConexo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afoConexo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3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5C" w:rsidRDefault="0079355C" w:rsidP="0079355C">
      <w:proofErr w:type="spellStart"/>
      <w:r>
        <w:t>Cual</w:t>
      </w:r>
      <w:proofErr w:type="spellEnd"/>
      <w:r>
        <w:t xml:space="preserve"> es la notación Big O del siguiente algoritmo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proofErr w:type="spellStart"/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funcion</w:t>
      </w:r>
      <w:proofErr w:type="spellEnd"/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llamante()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{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      </w:t>
      </w:r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nodo</w:t>
      </w:r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//</w:t>
      </w:r>
      <w:proofErr w:type="spell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declaracion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del nodo;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      </w:t>
      </w:r>
      <w:proofErr w:type="spellStart"/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recorridonodo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(</w:t>
      </w:r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nodo);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}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proofErr w:type="spellStart"/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funcion</w:t>
      </w:r>
      <w:proofErr w:type="spellEnd"/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</w:t>
      </w:r>
      <w:proofErr w:type="spell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recorridonodo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(</w:t>
      </w:r>
      <w:proofErr w:type="spell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nodo,numero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)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{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 xml:space="preserve">     </w:t>
      </w:r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if</w:t>
      </w:r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 xml:space="preserve"> (</w:t>
      </w:r>
      <w:proofErr w:type="spell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nodo.childNodes.length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&gt;0){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 xml:space="preserve">             </w:t>
      </w:r>
      <w:proofErr w:type="spell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i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=0;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 xml:space="preserve">             </w:t>
      </w:r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while</w:t>
      </w:r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 xml:space="preserve"> ( </w:t>
      </w:r>
      <w:proofErr w:type="spell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i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 xml:space="preserve"> &lt; </w:t>
      </w:r>
      <w:proofErr w:type="spell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nodo.childNodes.length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>){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val="en-US" w:eastAsia="es-ES"/>
        </w:rPr>
        <w:t xml:space="preserve">                    </w:t>
      </w:r>
      <w:proofErr w:type="spellStart"/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recorridonodo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(</w:t>
      </w:r>
      <w:proofErr w:type="spellStart"/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nodo.childNodes</w:t>
      </w:r>
      <w:proofErr w:type="spell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[i],numero)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                </w:t>
      </w:r>
      <w:proofErr w:type="gramStart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i</w:t>
      </w:r>
      <w:proofErr w:type="gramEnd"/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++;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            } 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 xml:space="preserve">     }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  <w:r w:rsidRPr="004B79E8"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  <w:t>}</w:t>
      </w:r>
    </w:p>
    <w:p w:rsidR="0079355C" w:rsidRPr="004B79E8" w:rsidRDefault="0079355C" w:rsidP="0079355C">
      <w:pPr>
        <w:pBdr>
          <w:top w:val="single" w:sz="2" w:space="9" w:color="DDDDDD"/>
          <w:left w:val="single" w:sz="2" w:space="18" w:color="DDDDDD"/>
          <w:bottom w:val="single" w:sz="2" w:space="9" w:color="DDDDDD"/>
          <w:right w:val="single" w:sz="2" w:space="18" w:color="DDDDDD"/>
        </w:pBd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222222"/>
          <w:sz w:val="9"/>
          <w:szCs w:val="9"/>
          <w:lang w:eastAsia="es-ES"/>
        </w:rPr>
      </w:pPr>
    </w:p>
    <w:p w:rsidR="0079355C" w:rsidRDefault="0079355C" w:rsidP="0079355C"/>
    <w:p w:rsidR="0079355C" w:rsidRDefault="0079355C"/>
    <w:sectPr w:rsidR="0079355C" w:rsidSect="00AA1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355C"/>
    <w:rsid w:val="0079355C"/>
    <w:rsid w:val="00AA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5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rchivo:1ejemplo.jpg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es.wikipedia.org/wiki/Archivo:GrafoConexo.jpg" TargetMode="External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</Words>
  <Characters>860</Characters>
  <Application>Microsoft Office Word</Application>
  <DocSecurity>0</DocSecurity>
  <Lines>7</Lines>
  <Paragraphs>2</Paragraphs>
  <ScaleCrop>false</ScaleCrop>
  <Company>Toshiba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2011-05-19T04:06:00Z</dcterms:created>
  <dcterms:modified xsi:type="dcterms:W3CDTF">2011-05-19T04:10:00Z</dcterms:modified>
</cp:coreProperties>
</file>